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A" w:rsidRDefault="00CB4CF6" w:rsidP="00CB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F6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>Лесопромышленн</w:t>
      </w:r>
      <w:r w:rsidR="00B73EDB">
        <w:rPr>
          <w:rFonts w:ascii="Times New Roman" w:hAnsi="Times New Roman" w:cs="Times New Roman"/>
          <w:b/>
          <w:sz w:val="28"/>
          <w:szCs w:val="28"/>
        </w:rPr>
        <w:t>ого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 w:rsidR="00B73EDB">
        <w:rPr>
          <w:rFonts w:ascii="Times New Roman" w:hAnsi="Times New Roman" w:cs="Times New Roman"/>
          <w:b/>
          <w:sz w:val="28"/>
          <w:szCs w:val="28"/>
        </w:rPr>
        <w:t>ого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B73EDB">
        <w:rPr>
          <w:rFonts w:ascii="Times New Roman" w:hAnsi="Times New Roman" w:cs="Times New Roman"/>
          <w:b/>
          <w:sz w:val="28"/>
          <w:szCs w:val="28"/>
        </w:rPr>
        <w:t>ого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 xml:space="preserve"> кластер</w:t>
      </w:r>
      <w:r w:rsidR="00B73EDB">
        <w:rPr>
          <w:rFonts w:ascii="Times New Roman" w:hAnsi="Times New Roman" w:cs="Times New Roman"/>
          <w:b/>
          <w:sz w:val="28"/>
          <w:szCs w:val="28"/>
        </w:rPr>
        <w:t>а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 xml:space="preserve"> «ПоморИнноваЛес»</w:t>
      </w:r>
    </w:p>
    <w:tbl>
      <w:tblPr>
        <w:tblW w:w="9500" w:type="dxa"/>
        <w:tblInd w:w="-5" w:type="dxa"/>
        <w:tblLook w:val="04A0" w:firstRow="1" w:lastRow="0" w:firstColumn="1" w:lastColumn="0" w:noHBand="0" w:noVBand="1"/>
      </w:tblPr>
      <w:tblGrid>
        <w:gridCol w:w="640"/>
        <w:gridCol w:w="3800"/>
        <w:gridCol w:w="5060"/>
      </w:tblGrid>
      <w:tr w:rsidR="00B73EDB" w:rsidRPr="00B73EDB" w:rsidTr="00B73ED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участника кластера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вид деятельности</w:t>
            </w:r>
          </w:p>
        </w:tc>
      </w:tr>
      <w:tr w:rsidR="00B73EDB" w:rsidRPr="00B73EDB" w:rsidTr="00B73ED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«Архангельский фанерный завод»</w:t>
            </w:r>
            <w:bookmarkStart w:id="0" w:name="_GoBack"/>
            <w:bookmarkEnd w:id="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</w:tc>
      </w:tr>
      <w:tr w:rsidR="00B73EDB" w:rsidRPr="00B73EDB" w:rsidTr="00B73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«Архангельский ЦБК»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целлюлозы и древесной массы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Архбум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гофрированной бумаги и картона, бумажной и картонной тары</w:t>
            </w:r>
          </w:p>
        </w:tc>
      </w:tr>
      <w:tr w:rsidR="00B73EDB" w:rsidRPr="00B73EDB" w:rsidTr="00B73ED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Архгипробум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B73EDB" w:rsidRPr="00B73EDB" w:rsidTr="00B73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«Сети»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работоспособности тепловых сетей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АО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Новодвинский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индустриальный техникум»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профессиональное среднее</w:t>
            </w:r>
          </w:p>
        </w:tc>
      </w:tr>
      <w:tr w:rsidR="00B73EDB" w:rsidRPr="00B73EDB" w:rsidTr="00B73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«Лесозавод 25»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пиломатериалов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«Северное морское пароходство»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морского грузового транспорта</w:t>
            </w:r>
          </w:p>
        </w:tc>
      </w:tr>
      <w:tr w:rsidR="00B73EDB" w:rsidRPr="00B73EDB" w:rsidTr="00B73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Аматус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«Архангельский завод клееного бруса»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Архбиоэнерго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B73EDB" w:rsidRPr="00B73EDB" w:rsidTr="00B73ED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Архлесэкспорт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«Беломорская сплавная компания»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внутреннего водного грузового транспорта</w:t>
            </w:r>
          </w:p>
        </w:tc>
      </w:tr>
      <w:tr w:rsidR="00B73EDB" w:rsidRPr="00B73EDB" w:rsidTr="00B73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«Вудкомпонент»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мебели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Нордтехсад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Нортолайн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гофрированной бумаги и картона, бумажной и картонной тары</w:t>
            </w:r>
          </w:p>
        </w:tc>
      </w:tr>
      <w:tr w:rsidR="00B73EDB" w:rsidRPr="00B73EDB" w:rsidTr="00B73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«ПК 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Интерстрой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«Причал»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вспомогательная прочая, связанная с перевозками</w:t>
            </w:r>
          </w:p>
        </w:tc>
      </w:tr>
      <w:tr w:rsidR="00B73EDB" w:rsidRPr="00B73EDB" w:rsidTr="00B73ED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«САФУ-Инжиниринг»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B73EDB" w:rsidRPr="00B73EDB" w:rsidTr="00B73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«СКВ - Компани»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упаковыванию товаров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Техсервис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основных органических химических веществ</w:t>
            </w:r>
          </w:p>
        </w:tc>
      </w:tr>
      <w:tr w:rsidR="00B73EDB" w:rsidRPr="00B73EDB" w:rsidTr="00B73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Торин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B73EDB" w:rsidRPr="00B73EDB" w:rsidTr="00B73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ПКП «Титан»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</w:tr>
      <w:tr w:rsidR="00B73EDB" w:rsidRPr="00B73EDB" w:rsidTr="00B73ED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 «Северный научно-исследовательский институт лесного хозяйства»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B73EDB" w:rsidRPr="00B73EDB" w:rsidTr="00B73ED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DB" w:rsidRPr="00B73EDB" w:rsidRDefault="00B73EDB" w:rsidP="00B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ФГАОУ ВО «Северный (Арктический) Федеральный Университет им. </w:t>
            </w:r>
            <w:proofErr w:type="spellStart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М.В.Ломоносова</w:t>
            </w:r>
            <w:proofErr w:type="spellEnd"/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DB" w:rsidRPr="00B73EDB" w:rsidRDefault="00B73EDB" w:rsidP="00B7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</w:t>
            </w:r>
          </w:p>
        </w:tc>
      </w:tr>
    </w:tbl>
    <w:p w:rsidR="00B73EDB" w:rsidRDefault="00B73EDB"/>
    <w:sectPr w:rsidR="00B7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C"/>
    <w:rsid w:val="002A763C"/>
    <w:rsid w:val="00A7716A"/>
    <w:rsid w:val="00B73EDB"/>
    <w:rsid w:val="00CB4CF6"/>
    <w:rsid w:val="00F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B19D"/>
  <w15:chartTrackingRefBased/>
  <w15:docId w15:val="{1988AE3E-9973-46F0-90AF-AB9E6A7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 А.Н.</dc:creator>
  <cp:keywords/>
  <dc:description/>
  <cp:lastModifiedBy>Ипатов А.Н.</cp:lastModifiedBy>
  <cp:revision>3</cp:revision>
  <dcterms:created xsi:type="dcterms:W3CDTF">2023-03-03T07:48:00Z</dcterms:created>
  <dcterms:modified xsi:type="dcterms:W3CDTF">2023-03-03T09:25:00Z</dcterms:modified>
</cp:coreProperties>
</file>